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4137"/>
      </w:tblGrid>
      <w:tr w:rsidR="00CF6315" w:rsidTr="0070541E">
        <w:trPr>
          <w:jc w:val="center"/>
        </w:trPr>
        <w:tc>
          <w:tcPr>
            <w:tcW w:w="5839" w:type="dxa"/>
          </w:tcPr>
          <w:p w:rsidR="0070541E" w:rsidRPr="0070541E" w:rsidRDefault="0070541E" w:rsidP="0070541E">
            <w:pPr>
              <w:pStyle w:val="ac"/>
              <w:spacing w:line="276" w:lineRule="auto"/>
            </w:pPr>
            <w:r w:rsidRPr="0070541E">
              <w:t>СОГЛАСОВАНО</w:t>
            </w:r>
          </w:p>
          <w:p w:rsidR="0070541E" w:rsidRPr="0070541E" w:rsidRDefault="0070541E" w:rsidP="0070541E">
            <w:pPr>
              <w:pStyle w:val="ac"/>
              <w:spacing w:line="276" w:lineRule="auto"/>
            </w:pPr>
            <w:r>
              <w:t>Общим собранием сотрудников</w:t>
            </w:r>
          </w:p>
          <w:p w:rsidR="0070541E" w:rsidRPr="0070541E" w:rsidRDefault="0070541E" w:rsidP="0070541E">
            <w:pPr>
              <w:pStyle w:val="ac"/>
              <w:spacing w:line="276" w:lineRule="auto"/>
            </w:pPr>
            <w:r w:rsidRPr="0070541E">
              <w:t>МБДОУ «Белочка»</w:t>
            </w:r>
          </w:p>
          <w:p w:rsidR="00CF6315" w:rsidRPr="0070541E" w:rsidRDefault="0070541E" w:rsidP="0070541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681E">
              <w:rPr>
                <w:rFonts w:ascii="Times New Roman" w:hAnsi="Times New Roman" w:cs="Times New Roman"/>
                <w:sz w:val="24"/>
                <w:szCs w:val="24"/>
              </w:rPr>
              <w:t>__2023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</w:tcPr>
          <w:p w:rsidR="0070541E" w:rsidRPr="0070541E" w:rsidRDefault="0070541E" w:rsidP="0070541E">
            <w:pPr>
              <w:pStyle w:val="ac"/>
              <w:spacing w:line="276" w:lineRule="auto"/>
            </w:pPr>
            <w:r w:rsidRPr="0070541E">
              <w:t>УТВЕРЖДАЮ</w:t>
            </w:r>
          </w:p>
          <w:p w:rsidR="0070541E" w:rsidRPr="0070541E" w:rsidRDefault="0070541E" w:rsidP="0070541E">
            <w:pPr>
              <w:pStyle w:val="ac"/>
              <w:spacing w:line="276" w:lineRule="auto"/>
            </w:pPr>
            <w:r w:rsidRPr="0070541E">
              <w:t>И.о. заведующий МБДОУ «Белочка»</w:t>
            </w:r>
          </w:p>
          <w:p w:rsidR="0070541E" w:rsidRPr="0070541E" w:rsidRDefault="0039681E" w:rsidP="0070541E">
            <w:pPr>
              <w:pStyle w:val="ac"/>
              <w:spacing w:line="276" w:lineRule="auto"/>
            </w:pPr>
            <w:r>
              <w:t>______ А.Н. Соколова</w:t>
            </w:r>
          </w:p>
          <w:p w:rsidR="00CF6315" w:rsidRPr="0070541E" w:rsidRDefault="0070541E" w:rsidP="0070541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681E">
              <w:rPr>
                <w:rFonts w:ascii="Times New Roman" w:hAnsi="Times New Roman" w:cs="Times New Roman"/>
                <w:sz w:val="24"/>
                <w:szCs w:val="24"/>
              </w:rPr>
              <w:t>__2023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F6315" w:rsidRDefault="00CF6315" w:rsidP="0070541E">
      <w:pPr>
        <w:spacing w:after="0" w:line="240" w:lineRule="auto"/>
        <w:ind w:firstLine="6237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A347A9" w:rsidRDefault="00A347A9" w:rsidP="00A347A9">
      <w:pPr>
        <w:pStyle w:val="a3"/>
        <w:spacing w:before="0" w:beforeAutospacing="0" w:after="167" w:afterAutospacing="0"/>
        <w:jc w:val="both"/>
        <w:textAlignment w:val="baseline"/>
        <w:rPr>
          <w:sz w:val="30"/>
          <w:szCs w:val="30"/>
        </w:rPr>
      </w:pPr>
      <w:r w:rsidRPr="006F3D5B">
        <w:rPr>
          <w:sz w:val="30"/>
          <w:szCs w:val="30"/>
        </w:rPr>
        <w:t> </w:t>
      </w:r>
      <w:bookmarkStart w:id="0" w:name="_GoBack"/>
      <w:bookmarkEnd w:id="0"/>
    </w:p>
    <w:p w:rsidR="00234932" w:rsidRPr="006F3D5B" w:rsidRDefault="00234932" w:rsidP="00A347A9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A347A9" w:rsidRPr="006F3D5B" w:rsidRDefault="00A347A9" w:rsidP="00A34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6F3D5B">
        <w:rPr>
          <w:rFonts w:ascii="Times New Roman" w:eastAsia="Times New Roman" w:hAnsi="Times New Roman"/>
          <w:b/>
          <w:bCs/>
          <w:sz w:val="32"/>
          <w:szCs w:val="32"/>
        </w:rPr>
        <w:t xml:space="preserve">Инструкция о </w:t>
      </w:r>
      <w:r w:rsidR="002A2D4E" w:rsidRPr="006F3D5B">
        <w:rPr>
          <w:rFonts w:ascii="Times New Roman" w:eastAsia="Times New Roman" w:hAnsi="Times New Roman"/>
          <w:b/>
          <w:bCs/>
          <w:sz w:val="32"/>
          <w:szCs w:val="32"/>
        </w:rPr>
        <w:t>мерах пожарной безопасности в МБДОУ</w:t>
      </w:r>
    </w:p>
    <w:p w:rsidR="002A2D4E" w:rsidRPr="006F3D5B" w:rsidRDefault="002A2D4E" w:rsidP="00A34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2"/>
        </w:rPr>
      </w:pPr>
    </w:p>
    <w:p w:rsidR="00234932" w:rsidRDefault="00234932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2D4E" w:rsidRPr="006F3D5B" w:rsidRDefault="002A2D4E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A2D4E" w:rsidRPr="006F3D5B" w:rsidRDefault="002A2D4E" w:rsidP="00276A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</w:t>
      </w:r>
      <w:r w:rsidRPr="006F3D5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инструкция о мерах пожарной безопасности в </w:t>
      </w:r>
      <w:r w:rsidR="00276A6E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«Белочка» (далее – инструкция) </w:t>
      </w:r>
      <w:r w:rsidRPr="006F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6E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Постановлением Правительства РФ № 1479 от 16.09.2020 г. </w:t>
      </w:r>
      <w:r w:rsidRPr="006F3D5B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правил противопожарного режима в Российской Федерации» с изменениями на 21 мая 2021 года</w:t>
      </w:r>
      <w:r w:rsidR="008400BB">
        <w:rPr>
          <w:rFonts w:ascii="Times New Roman" w:eastAsia="Times New Roman" w:hAnsi="Times New Roman" w:cs="Times New Roman"/>
          <w:sz w:val="24"/>
          <w:szCs w:val="24"/>
        </w:rPr>
        <w:t>, и иным федеральным законодательством, регламентирующим правила пожарной безопасности.</w:t>
      </w:r>
    </w:p>
    <w:p w:rsidR="00DA13EB" w:rsidRDefault="008400BB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2A2D4E" w:rsidRPr="006F3D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2D4E" w:rsidRPr="008400BB">
        <w:rPr>
          <w:rFonts w:ascii="Times New Roman" w:eastAsia="Times New Roman" w:hAnsi="Times New Roman" w:cs="Times New Roman"/>
          <w:iCs/>
          <w:sz w:val="24"/>
          <w:szCs w:val="24"/>
        </w:rPr>
        <w:t xml:space="preserve">нструкция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устанавливает общие требования пожарной безопасности на территории, в здании и сооружениях принадлежащих МБДОУ и является </w:t>
      </w:r>
      <w:r w:rsidR="002A2D4E" w:rsidRPr="006F3D5B">
        <w:rPr>
          <w:rFonts w:ascii="Times New Roman" w:eastAsia="Times New Roman" w:hAnsi="Times New Roman" w:cs="Times New Roman"/>
          <w:sz w:val="24"/>
          <w:szCs w:val="24"/>
        </w:rPr>
        <w:t>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</w:t>
      </w:r>
      <w:r w:rsidR="00DA13EB">
        <w:rPr>
          <w:rFonts w:ascii="Times New Roman" w:eastAsia="Times New Roman" w:hAnsi="Times New Roman" w:cs="Times New Roman"/>
          <w:sz w:val="24"/>
          <w:szCs w:val="24"/>
        </w:rPr>
        <w:t>ательное учреждение работников.</w:t>
      </w:r>
    </w:p>
    <w:p w:rsidR="00DA13EB" w:rsidRDefault="002A2D4E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</w:t>
      </w:r>
      <w:r w:rsidR="00DA13EB">
        <w:rPr>
          <w:rFonts w:ascii="Times New Roman" w:eastAsia="Times New Roman" w:hAnsi="Times New Roman" w:cs="Times New Roman"/>
          <w:sz w:val="24"/>
          <w:szCs w:val="24"/>
        </w:rPr>
        <w:t>уации людей, ликвидации пожара.</w:t>
      </w:r>
    </w:p>
    <w:p w:rsidR="00DA13EB" w:rsidRDefault="002A2D4E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>1.5. Непосредственное руководство системой пожарной безопасности в ДОУ в пределах своей компетенции осуществляет заведующий, который несет ответственность за выполнение настоящей инструкции о мерах пожарной безопасности и соблюдение тр</w:t>
      </w:r>
      <w:r w:rsidR="00DA13EB">
        <w:rPr>
          <w:rFonts w:ascii="Times New Roman" w:eastAsia="Times New Roman" w:hAnsi="Times New Roman" w:cs="Times New Roman"/>
          <w:sz w:val="24"/>
          <w:szCs w:val="24"/>
        </w:rPr>
        <w:t>ебований пожарной безопасности.</w:t>
      </w:r>
    </w:p>
    <w:p w:rsidR="00DA13EB" w:rsidRDefault="002A2D4E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>1.6. Противопожарный инструктаж работников ДОУ осуществляется уполномоченным должностным лицом, ответственным за пожарную безопасность и прошедшим обучение по программам дополнительного профессионального образования.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</w:t>
      </w:r>
      <w:r w:rsidR="00DA13EB">
        <w:rPr>
          <w:rFonts w:ascii="Times New Roman" w:eastAsia="Times New Roman" w:hAnsi="Times New Roman" w:cs="Times New Roman"/>
          <w:sz w:val="24"/>
          <w:szCs w:val="24"/>
        </w:rPr>
        <w:t>вых актов Российской Федерации.</w:t>
      </w:r>
    </w:p>
    <w:p w:rsidR="006F3D5B" w:rsidRPr="006F3D5B" w:rsidRDefault="002A2D4E" w:rsidP="006F3D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>1.8. О проведении вводного, первичного и повторного, внепланового и целевого противопожарного инструктажей в дошкольном образовательном учреждении делается запись в </w:t>
      </w:r>
      <w:hyperlink r:id="rId7" w:tgtFrame="_blank" w:history="1">
        <w:r w:rsidRPr="006F3D5B">
          <w:rPr>
            <w:rFonts w:ascii="Times New Roman" w:eastAsia="Times New Roman" w:hAnsi="Times New Roman" w:cs="Times New Roman"/>
            <w:sz w:val="24"/>
            <w:szCs w:val="24"/>
          </w:rPr>
          <w:t>журнале учета противопожарных инструктажей</w:t>
        </w:r>
      </w:hyperlink>
      <w:r w:rsidRPr="006F3D5B">
        <w:rPr>
          <w:rFonts w:ascii="Times New Roman" w:eastAsia="Times New Roman" w:hAnsi="Times New Roman" w:cs="Times New Roman"/>
          <w:sz w:val="24"/>
          <w:szCs w:val="24"/>
        </w:rPr>
        <w:t> с обязательной подписью инстр</w:t>
      </w:r>
      <w:r w:rsidR="006F3D5B" w:rsidRPr="006F3D5B">
        <w:rPr>
          <w:rFonts w:ascii="Times New Roman" w:eastAsia="Times New Roman" w:hAnsi="Times New Roman" w:cs="Times New Roman"/>
          <w:sz w:val="24"/>
          <w:szCs w:val="24"/>
        </w:rPr>
        <w:t>уктируемого и инструктирующего.</w:t>
      </w:r>
    </w:p>
    <w:p w:rsidR="002A2D4E" w:rsidRPr="006F3D5B" w:rsidRDefault="002A2D4E" w:rsidP="006F3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3D5B">
        <w:rPr>
          <w:rFonts w:ascii="Times New Roman" w:eastAsia="Times New Roman" w:hAnsi="Times New Roman" w:cs="Times New Roman"/>
          <w:sz w:val="24"/>
          <w:szCs w:val="24"/>
        </w:rPr>
        <w:t>1.9. Здания и сооружения дошкольного 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  <w:r w:rsidRPr="006F3D5B">
        <w:rPr>
          <w:rFonts w:ascii="Times New Roman" w:eastAsia="Times New Roman" w:hAnsi="Times New Roman" w:cs="Times New Roman"/>
          <w:sz w:val="24"/>
          <w:szCs w:val="24"/>
        </w:rPr>
        <w:br/>
        <w:t>1.10. 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2A2D4E" w:rsidRPr="006F3D5B" w:rsidRDefault="002A2D4E" w:rsidP="00A34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347A9" w:rsidRPr="006F3D5B" w:rsidRDefault="00A347A9" w:rsidP="00A347A9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40"/>
          <w:szCs w:val="32"/>
        </w:rPr>
      </w:pPr>
    </w:p>
    <w:p w:rsidR="00C86E63" w:rsidRPr="006F3D5B" w:rsidRDefault="00C86E63"/>
    <w:sectPr w:rsidR="00C86E63" w:rsidRPr="006F3D5B" w:rsidSect="0023493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29" w:rsidRDefault="00164929" w:rsidP="00CF6315">
      <w:pPr>
        <w:spacing w:after="0" w:line="240" w:lineRule="auto"/>
      </w:pPr>
      <w:r>
        <w:separator/>
      </w:r>
    </w:p>
  </w:endnote>
  <w:endnote w:type="continuationSeparator" w:id="0">
    <w:p w:rsidR="00164929" w:rsidRDefault="00164929" w:rsidP="00C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29" w:rsidRDefault="00164929" w:rsidP="00CF6315">
      <w:pPr>
        <w:spacing w:after="0" w:line="240" w:lineRule="auto"/>
      </w:pPr>
      <w:r>
        <w:separator/>
      </w:r>
    </w:p>
  </w:footnote>
  <w:footnote w:type="continuationSeparator" w:id="0">
    <w:p w:rsidR="00164929" w:rsidRDefault="00164929" w:rsidP="00CF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D698D"/>
    <w:multiLevelType w:val="multilevel"/>
    <w:tmpl w:val="46B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7A9"/>
    <w:rsid w:val="000100FD"/>
    <w:rsid w:val="00164929"/>
    <w:rsid w:val="001B4DD5"/>
    <w:rsid w:val="00234932"/>
    <w:rsid w:val="00267BB8"/>
    <w:rsid w:val="00276A6E"/>
    <w:rsid w:val="002A2D4E"/>
    <w:rsid w:val="002E5123"/>
    <w:rsid w:val="003720A5"/>
    <w:rsid w:val="0039681E"/>
    <w:rsid w:val="006261EF"/>
    <w:rsid w:val="006F3D5B"/>
    <w:rsid w:val="0070541E"/>
    <w:rsid w:val="008400BB"/>
    <w:rsid w:val="00A347A9"/>
    <w:rsid w:val="00C00217"/>
    <w:rsid w:val="00C86E63"/>
    <w:rsid w:val="00CF6315"/>
    <w:rsid w:val="00D17CAE"/>
    <w:rsid w:val="00D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F131-736B-47BA-85AC-B4CA099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EF"/>
  </w:style>
  <w:style w:type="paragraph" w:styleId="3">
    <w:name w:val="heading 3"/>
    <w:basedOn w:val="a"/>
    <w:link w:val="30"/>
    <w:uiPriority w:val="9"/>
    <w:qFormat/>
    <w:rsid w:val="002A2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2D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2A2D4E"/>
    <w:rPr>
      <w:b/>
      <w:bCs/>
    </w:rPr>
  </w:style>
  <w:style w:type="character" w:styleId="a5">
    <w:name w:val="Emphasis"/>
    <w:basedOn w:val="a0"/>
    <w:uiPriority w:val="20"/>
    <w:qFormat/>
    <w:rsid w:val="002A2D4E"/>
    <w:rPr>
      <w:i/>
      <w:iCs/>
    </w:rPr>
  </w:style>
  <w:style w:type="character" w:styleId="a6">
    <w:name w:val="Hyperlink"/>
    <w:basedOn w:val="a0"/>
    <w:uiPriority w:val="99"/>
    <w:semiHidden/>
    <w:unhideWhenUsed/>
    <w:rsid w:val="002A2D4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F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6315"/>
  </w:style>
  <w:style w:type="paragraph" w:styleId="a9">
    <w:name w:val="footer"/>
    <w:basedOn w:val="a"/>
    <w:link w:val="aa"/>
    <w:uiPriority w:val="99"/>
    <w:semiHidden/>
    <w:unhideWhenUsed/>
    <w:rsid w:val="00CF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315"/>
  </w:style>
  <w:style w:type="table" w:styleId="ab">
    <w:name w:val="Table Grid"/>
    <w:basedOn w:val="a1"/>
    <w:uiPriority w:val="59"/>
    <w:rsid w:val="00CF6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1"/>
    <w:qFormat/>
    <w:rsid w:val="00705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054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9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Олеся</cp:lastModifiedBy>
  <cp:revision>6</cp:revision>
  <cp:lastPrinted>2023-12-06T01:30:00Z</cp:lastPrinted>
  <dcterms:created xsi:type="dcterms:W3CDTF">2021-12-20T03:09:00Z</dcterms:created>
  <dcterms:modified xsi:type="dcterms:W3CDTF">2023-12-06T01:31:00Z</dcterms:modified>
</cp:coreProperties>
</file>